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fa556369646d3" /><Relationship Type="http://schemas.openxmlformats.org/package/2006/relationships/metadata/core-properties" Target="/docProps/core.xml" Id="R483724148ed1430a" /><Relationship Type="http://schemas.openxmlformats.org/officeDocument/2006/relationships/extended-properties" Target="/docProps/app.xml" Id="Rc2413f7686254787" /><Relationship Type="http://schemas.openxmlformats.org/officeDocument/2006/relationships/custom-properties" Target="/docProps/custom.xml" Id="Rfb9ba2cac538423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-180975</wp:posOffset>
                </wp:positionH>
                <wp:positionV relativeFrom="page">
                  <wp:posOffset>-152400</wp:posOffset>
                </wp:positionV>
                <wp:extent cx="7724775" cy="161099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d58a936ef2242d2"/>
                        <a:stretch/>
                      </pic:blipFill>
                      <pic:spPr>
                        <a:xfrm rot="0">
                          <a:ext cx="7724775" cy="16109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8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ISOLA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349" w:right="1537"/>
        <w:spacing w:before="62" w:after="0" w:lineRule="auto" w:line="27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isolati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positi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20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YSDOH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8"/>
          <w:strike w:val="0"/>
          <w:u w:val="none"/>
        </w:rPr>
        <w:t>y1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st):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(t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4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swear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affirm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nformation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“Affirmation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Quarantine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ccurate,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nowledg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understa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stateme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herein,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210.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orrect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irth,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hone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umber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dersta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ursuant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Electr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gnat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(ESR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electronic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igna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gnature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uardi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______</w:t>
      </w:r>
    </w:p>
    <w:p>
      <w:pPr>
        <w:rPr>
          <w:b w:val="0"/>
          <w:bCs w:val="0"/>
          <w:rFonts w:ascii="Segoe UI" w:hAnsi="Segoe UI" w:cs="Segoe UI" w:eastAsia="Segoe U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80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urately,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fact,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Marcas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Chenan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affirming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affirm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onset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91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100647</wp:posOffset>
                </wp:positionH>
                <wp:positionV relativeFrom="paragraph">
                  <wp:posOffset>898856</wp:posOffset>
                </wp:positionV>
                <wp:extent cx="7569200" cy="923289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eae28cf2b75a4f89"/>
                        <a:stretch/>
                      </pic:blipFill>
                      <pic:spPr>
                        <a:xfrm rot="0">
                          <a:ext cx="7569200" cy="923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8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ywkpcud.png" Id="R2d58a936ef2242d2" /><Relationship Type="http://schemas.openxmlformats.org/officeDocument/2006/relationships/image" Target="media/0myrrpqq.png" Id="Reae28cf2b75a4f89" /><Relationship Type="http://schemas.openxmlformats.org/officeDocument/2006/relationships/styles" Target="styles.xml" Id="R5c1b96a4b0c944f6" /><Relationship Type="http://schemas.openxmlformats.org/officeDocument/2006/relationships/settings" Target="settings.xml" Id="R29bbb769ff93401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